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порядку планирования и обработки </w:t>
      </w:r>
    </w:p>
    <w:p w:rsidR="0084498E" w:rsidRPr="00A87154" w:rsidRDefault="0087250A" w:rsidP="00A87154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84498E" w:rsidRDefault="0084498E" w:rsidP="009F3572">
      <w:pPr>
        <w:jc w:val="center"/>
        <w:rPr>
          <w:b/>
        </w:rPr>
      </w:pPr>
    </w:p>
    <w:p w:rsidR="00966A6A" w:rsidRDefault="0087250A" w:rsidP="009F3572">
      <w:pPr>
        <w:jc w:val="center"/>
        <w:rPr>
          <w:b/>
        </w:rPr>
      </w:pPr>
      <w:r w:rsidRPr="009F3572">
        <w:rPr>
          <w:b/>
        </w:rPr>
        <w:t>Техническое задание</w:t>
      </w:r>
    </w:p>
    <w:p w:rsidR="009F3572" w:rsidRDefault="009F3572" w:rsidP="009F3572">
      <w:pPr>
        <w:jc w:val="center"/>
        <w:rPr>
          <w:b/>
        </w:rPr>
      </w:pPr>
      <w:r w:rsidRPr="009F3572">
        <w:br/>
      </w:r>
      <w:r w:rsidRPr="007E3CE8">
        <w:rPr>
          <w:b/>
        </w:rPr>
        <w:t xml:space="preserve">на </w:t>
      </w:r>
      <w:bookmarkStart w:id="0" w:name="OLE_LINK1"/>
      <w:bookmarkStart w:id="1" w:name="OLE_LINK2"/>
      <w:r w:rsidR="00966A6A">
        <w:rPr>
          <w:b/>
        </w:rPr>
        <w:t xml:space="preserve">услуги </w:t>
      </w:r>
      <w:r w:rsidR="00272BDA">
        <w:rPr>
          <w:b/>
        </w:rPr>
        <w:t xml:space="preserve">по </w:t>
      </w:r>
      <w:r w:rsidR="00966A6A">
        <w:rPr>
          <w:b/>
        </w:rPr>
        <w:t xml:space="preserve">технической </w:t>
      </w:r>
      <w:r w:rsidR="00272BDA">
        <w:rPr>
          <w:b/>
        </w:rPr>
        <w:t>поддержке</w:t>
      </w:r>
      <w:r w:rsidR="005031D8">
        <w:rPr>
          <w:b/>
        </w:rPr>
        <w:t xml:space="preserve"> ЭАТС «</w:t>
      </w:r>
      <w:r w:rsidR="005031D8" w:rsidRPr="005031D8">
        <w:rPr>
          <w:b/>
        </w:rPr>
        <w:t>5</w:t>
      </w:r>
      <w:r w:rsidR="005031D8">
        <w:rPr>
          <w:b/>
          <w:lang w:val="en-US"/>
        </w:rPr>
        <w:t>ESS</w:t>
      </w:r>
      <w:r w:rsidR="00966A6A">
        <w:rPr>
          <w:b/>
        </w:rPr>
        <w:t xml:space="preserve">» и </w:t>
      </w:r>
      <w:r w:rsidR="005031D8">
        <w:rPr>
          <w:b/>
        </w:rPr>
        <w:t xml:space="preserve"> «</w:t>
      </w:r>
      <w:proofErr w:type="spellStart"/>
      <w:r w:rsidR="005031D8">
        <w:rPr>
          <w:b/>
          <w:lang w:val="en-US"/>
        </w:rPr>
        <w:t>Definity</w:t>
      </w:r>
      <w:proofErr w:type="spellEnd"/>
      <w:r w:rsidR="005031D8">
        <w:rPr>
          <w:b/>
        </w:rPr>
        <w:t xml:space="preserve">» </w:t>
      </w:r>
      <w:r w:rsidR="00966A6A">
        <w:rPr>
          <w:b/>
        </w:rPr>
        <w:t xml:space="preserve">для нужд </w:t>
      </w:r>
      <w:r w:rsidR="005031D8">
        <w:rPr>
          <w:b/>
        </w:rPr>
        <w:t>ООО «ПЭС»</w:t>
      </w:r>
      <w:bookmarkEnd w:id="0"/>
      <w:bookmarkEnd w:id="1"/>
    </w:p>
    <w:p w:rsidR="005031D8" w:rsidRPr="009F3572" w:rsidRDefault="005031D8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5031D8" w:rsidRDefault="00382977" w:rsidP="005031D8">
      <w:pPr>
        <w:jc w:val="center"/>
        <w:rPr>
          <w:b/>
        </w:rPr>
      </w:pPr>
      <w:r>
        <w:t>1.1</w:t>
      </w:r>
      <w:r w:rsidR="0016084C">
        <w:t xml:space="preserve">. </w:t>
      </w:r>
      <w:r w:rsidR="00966A6A">
        <w:t xml:space="preserve">Услуги </w:t>
      </w:r>
      <w:r w:rsidR="00272BDA">
        <w:t xml:space="preserve">по </w:t>
      </w:r>
      <w:r w:rsidR="00966A6A">
        <w:t xml:space="preserve">технической </w:t>
      </w:r>
      <w:r w:rsidR="00272BDA">
        <w:t xml:space="preserve"> поддержке</w:t>
      </w:r>
      <w:r w:rsidR="005031D8" w:rsidRPr="005031D8">
        <w:t xml:space="preserve"> ЭАТС «5</w:t>
      </w:r>
      <w:r w:rsidR="005031D8" w:rsidRPr="005031D8">
        <w:rPr>
          <w:lang w:val="en-US"/>
        </w:rPr>
        <w:t>ESS</w:t>
      </w:r>
      <w:r w:rsidR="00966A6A">
        <w:t xml:space="preserve">» и </w:t>
      </w:r>
      <w:r w:rsidR="005031D8" w:rsidRPr="005031D8">
        <w:t xml:space="preserve"> «</w:t>
      </w:r>
      <w:proofErr w:type="spellStart"/>
      <w:r w:rsidR="005031D8" w:rsidRPr="005031D8">
        <w:rPr>
          <w:lang w:val="en-US"/>
        </w:rPr>
        <w:t>Definity</w:t>
      </w:r>
      <w:proofErr w:type="spellEnd"/>
      <w:r w:rsidR="005031D8" w:rsidRPr="005031D8">
        <w:t xml:space="preserve">» </w:t>
      </w:r>
      <w:r w:rsidR="00966A6A">
        <w:t xml:space="preserve">для нужд </w:t>
      </w:r>
      <w:r w:rsidR="005031D8" w:rsidRPr="005031D8">
        <w:t>ООО «ПЭС»</w:t>
      </w:r>
    </w:p>
    <w:p w:rsidR="00916461" w:rsidRDefault="005031D8" w:rsidP="005027C1">
      <w:pPr>
        <w:spacing w:line="360" w:lineRule="auto"/>
        <w:ind w:firstLine="709"/>
      </w:pPr>
      <w:r>
        <w:t xml:space="preserve"> </w:t>
      </w:r>
      <w:r w:rsidR="00916461">
        <w:t xml:space="preserve"> на объект</w:t>
      </w:r>
      <w:r>
        <w:t>ах</w:t>
      </w:r>
      <w:r w:rsidR="00916461">
        <w:t xml:space="preserve"> по адресу: </w:t>
      </w:r>
      <w:proofErr w:type="spellStart"/>
      <w:r>
        <w:t>г</w:t>
      </w:r>
      <w:proofErr w:type="gramStart"/>
      <w:r>
        <w:t>.К</w:t>
      </w:r>
      <w:proofErr w:type="gramEnd"/>
      <w:r>
        <w:t>раснокаменск</w:t>
      </w:r>
      <w:proofErr w:type="spellEnd"/>
      <w:r>
        <w:t xml:space="preserve">, Забайкальского края, 1-й </w:t>
      </w:r>
      <w:proofErr w:type="spellStart"/>
      <w:r>
        <w:t>мкр</w:t>
      </w:r>
      <w:proofErr w:type="spellEnd"/>
      <w:r>
        <w:t>.,дом 109.</w:t>
      </w:r>
    </w:p>
    <w:p w:rsidR="00916461" w:rsidRPr="007E3CE8" w:rsidRDefault="00916461" w:rsidP="007E3CE8">
      <w:pPr>
        <w:spacing w:line="360" w:lineRule="auto"/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382977" w:rsidRDefault="00382977" w:rsidP="00EC361F">
      <w:pPr>
        <w:ind w:firstLine="709"/>
      </w:pPr>
      <w:r>
        <w:t>2.1.</w:t>
      </w:r>
      <w:r w:rsidR="0016084C">
        <w:t xml:space="preserve"> </w:t>
      </w:r>
      <w:r w:rsidR="005031D8">
        <w:t>Профилактическое техническое обслуживание  с целью предупреждения сбоев  в работе оборудования.</w:t>
      </w:r>
    </w:p>
    <w:p w:rsidR="00EC361F" w:rsidRDefault="00EC361F" w:rsidP="00EC361F">
      <w:pPr>
        <w:ind w:firstLine="709"/>
      </w:pPr>
      <w:r>
        <w:t xml:space="preserve">- Чистка воздушных фильтров. Периодичность проведения – не реже одного раза в квартал </w:t>
      </w:r>
    </w:p>
    <w:p w:rsidR="00EC361F" w:rsidRDefault="00EC361F" w:rsidP="00EC361F">
      <w:pPr>
        <w:ind w:firstLine="709"/>
      </w:pPr>
      <w:r>
        <w:t>- Снятие и хранение резервной копии системы – не реже одного раза в квартал</w:t>
      </w:r>
    </w:p>
    <w:p w:rsidR="00EC361F" w:rsidRDefault="00EC361F" w:rsidP="00EC361F">
      <w:pPr>
        <w:ind w:firstLine="709"/>
      </w:pPr>
      <w:r>
        <w:t xml:space="preserve">- Проверка наличия аварийных сигналов. Периодичность проведения – не реже одного раза в квартал </w:t>
      </w:r>
    </w:p>
    <w:p w:rsidR="00EC361F" w:rsidRDefault="00EC361F" w:rsidP="00EC361F">
      <w:pPr>
        <w:ind w:firstLine="709"/>
      </w:pPr>
      <w:r>
        <w:t xml:space="preserve">- Комплексное тестирование оборудования. Периодичность проведения – не реже одного раза в квартал </w:t>
      </w:r>
    </w:p>
    <w:p w:rsidR="00EC361F" w:rsidRDefault="00EC361F" w:rsidP="00EC361F">
      <w:pPr>
        <w:ind w:firstLine="709"/>
      </w:pPr>
      <w:r>
        <w:t>- Анализ трафика</w:t>
      </w:r>
      <w:proofErr w:type="gramStart"/>
      <w:r>
        <w:t xml:space="preserve"> .</w:t>
      </w:r>
      <w:proofErr w:type="gramEnd"/>
      <w:r>
        <w:t xml:space="preserve"> Периодичность проведения – не реже одного раза в квартал</w:t>
      </w:r>
    </w:p>
    <w:p w:rsidR="00B0418E" w:rsidRDefault="005031D8" w:rsidP="00EC361F">
      <w:pPr>
        <w:ind w:firstLine="709"/>
      </w:pPr>
      <w:r>
        <w:t>2.2. Работы по диагностике возникающих</w:t>
      </w:r>
      <w:r w:rsidR="00B0418E">
        <w:t xml:space="preserve"> неисправностей.</w:t>
      </w:r>
    </w:p>
    <w:p w:rsidR="00966A6A" w:rsidRDefault="00966A6A" w:rsidP="00EC361F">
      <w:pPr>
        <w:ind w:firstLine="709"/>
      </w:pPr>
      <w:r>
        <w:t>2.3. Проведение замены вышедшего из строя оборудования</w:t>
      </w:r>
    </w:p>
    <w:p w:rsidR="005031D8" w:rsidRDefault="00966A6A" w:rsidP="00EC361F">
      <w:pPr>
        <w:ind w:firstLine="709"/>
      </w:pPr>
      <w:r>
        <w:t>2.4</w:t>
      </w:r>
      <w:r w:rsidR="00B0418E">
        <w:t>. Консультация по администрированию оборудования</w:t>
      </w:r>
      <w:proofErr w:type="gramStart"/>
      <w:r w:rsidR="00B0418E">
        <w:t>.</w:t>
      </w:r>
      <w:proofErr w:type="gramEnd"/>
      <w:r w:rsidR="00EC361F">
        <w:t xml:space="preserve"> ( </w:t>
      </w:r>
      <w:proofErr w:type="gramStart"/>
      <w:r w:rsidR="00EC361F">
        <w:t>с</w:t>
      </w:r>
      <w:proofErr w:type="gramEnd"/>
      <w:r w:rsidR="00EC361F">
        <w:t xml:space="preserve"> выездом и без выезда специалиста  Исполнителя на место размещения оборудования.</w:t>
      </w:r>
      <w:r w:rsidR="005031D8">
        <w:t xml:space="preserve"> </w:t>
      </w:r>
    </w:p>
    <w:p w:rsidR="00EC361F" w:rsidRDefault="00EC361F" w:rsidP="00EC361F">
      <w:pPr>
        <w:ind w:firstLine="709"/>
      </w:pPr>
      <w:r>
        <w:t>2.5 Удаленное администрирование оборудования заказчика</w:t>
      </w:r>
      <w:proofErr w:type="gramStart"/>
      <w:r>
        <w:t xml:space="preserve"> ,</w:t>
      </w:r>
      <w:proofErr w:type="gramEnd"/>
      <w:r>
        <w:t xml:space="preserve"> при условии предоставления Заказчиком удаленного доступа Исполнителя  в АТС с помощью модема</w:t>
      </w:r>
    </w:p>
    <w:p w:rsidR="00EC361F" w:rsidRDefault="00EC361F" w:rsidP="00EC361F">
      <w:pPr>
        <w:ind w:firstLine="709"/>
      </w:pPr>
      <w:r>
        <w:t>2.6 Контроль над соблюдением мер системной безопасности</w:t>
      </w:r>
    </w:p>
    <w:p w:rsidR="00EC361F" w:rsidRDefault="00EC361F" w:rsidP="00EC361F">
      <w:pPr>
        <w:ind w:firstLine="709"/>
      </w:pPr>
      <w:r>
        <w:t>2.7 Консультационные услуги</w:t>
      </w:r>
    </w:p>
    <w:p w:rsidR="00EC361F" w:rsidRDefault="00EC361F" w:rsidP="00EC361F">
      <w:pPr>
        <w:ind w:firstLine="709"/>
      </w:pPr>
      <w:r>
        <w:t>- Консультации и поддержка при разработке проектов расширения системы телекоммуникаций «Заказчика» с использованием оборудования, обслуживаемого «Исполнителем» (стыковка  с оборудованием сетей общего пользования</w:t>
      </w:r>
      <w:proofErr w:type="gramStart"/>
      <w:r>
        <w:t>.</w:t>
      </w:r>
      <w:proofErr w:type="gramEnd"/>
      <w:r>
        <w:t xml:space="preserve"> </w:t>
      </w:r>
      <w:proofErr w:type="gramStart"/>
      <w:r>
        <w:t>о</w:t>
      </w:r>
      <w:proofErr w:type="gramEnd"/>
      <w:r>
        <w:t>борудованием систем спутниковой связи и т.п.)</w:t>
      </w:r>
    </w:p>
    <w:p w:rsidR="00EC361F" w:rsidRDefault="00EC361F" w:rsidP="00EC361F">
      <w:pPr>
        <w:ind w:firstLine="709"/>
      </w:pPr>
      <w:r>
        <w:t xml:space="preserve">- Консультации по вопросам не связанным непосредственно с оборудованием поставленным Исполнителем ( стыковка с оборудованием сетей общего пользования, оборудованием систем спутниковой связи и </w:t>
      </w:r>
      <w:proofErr w:type="spellStart"/>
      <w:r>
        <w:t>т</w:t>
      </w:r>
      <w:proofErr w:type="gramStart"/>
      <w:r>
        <w:t>.п</w:t>
      </w:r>
      <w:proofErr w:type="spellEnd"/>
      <w:proofErr w:type="gramEnd"/>
      <w:r>
        <w:t>)</w:t>
      </w:r>
    </w:p>
    <w:p w:rsidR="00EC361F" w:rsidRDefault="00EC361F" w:rsidP="00EC361F">
      <w:pPr>
        <w:ind w:firstLine="709"/>
      </w:pPr>
    </w:p>
    <w:p w:rsidR="00415765" w:rsidRPr="007E3CE8" w:rsidRDefault="00415765" w:rsidP="0084498E">
      <w:pPr>
        <w:spacing w:line="360" w:lineRule="auto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EC361F" w:rsidRDefault="00415765" w:rsidP="002332BA">
      <w:pPr>
        <w:spacing w:line="360" w:lineRule="auto"/>
        <w:ind w:firstLine="709"/>
      </w:pPr>
      <w:r>
        <w:t>3.1. Исполнитель гарантирует Заказчику</w:t>
      </w:r>
      <w:proofErr w:type="gramStart"/>
      <w:r w:rsidR="00EC361F">
        <w:t xml:space="preserve"> ,</w:t>
      </w:r>
      <w:proofErr w:type="gramEnd"/>
      <w:r w:rsidR="00EC361F">
        <w:t xml:space="preserve"> что услуги  будут предоставляться сервисной службой Исполнителя</w:t>
      </w:r>
    </w:p>
    <w:p w:rsidR="00EC361F" w:rsidRDefault="00EC361F" w:rsidP="00A87154">
      <w:pPr>
        <w:spacing w:line="360" w:lineRule="auto"/>
        <w:ind w:firstLine="709"/>
        <w:rPr>
          <w:b/>
        </w:rPr>
      </w:pPr>
      <w:r>
        <w:t>3.2 Время работы и порядок подачи заявок в Сервисную службу определяются Заказчиком</w:t>
      </w:r>
      <w:r w:rsidR="00F23AEE">
        <w:br/>
      </w:r>
      <w:r w:rsidR="002332BA">
        <w:rPr>
          <w:b/>
        </w:rPr>
        <w:t>4</w:t>
      </w:r>
      <w:r w:rsidR="00761529" w:rsidRPr="003A6D14">
        <w:rPr>
          <w:b/>
        </w:rPr>
        <w:t>. Требования к сроку (периодичности) поставки товара, выполнения работ, оказания услуг</w:t>
      </w:r>
    </w:p>
    <w:p w:rsidR="00761529" w:rsidRDefault="002332BA" w:rsidP="00DB6E4E">
      <w:pPr>
        <w:spacing w:line="360" w:lineRule="auto"/>
        <w:ind w:firstLine="709"/>
      </w:pPr>
      <w:r>
        <w:t>4</w:t>
      </w:r>
      <w:r w:rsidR="00761529">
        <w:t xml:space="preserve">.1. </w:t>
      </w:r>
      <w:r>
        <w:t>Предоставление услуг</w:t>
      </w:r>
      <w:proofErr w:type="gramStart"/>
      <w:r>
        <w:t xml:space="preserve"> </w:t>
      </w:r>
      <w:r w:rsidR="00966A6A">
        <w:t>:</w:t>
      </w:r>
      <w:proofErr w:type="gramEnd"/>
      <w:r w:rsidR="00966A6A">
        <w:t xml:space="preserve"> </w:t>
      </w:r>
      <w:r w:rsidR="00F66962">
        <w:t xml:space="preserve">с момента заключения договора </w:t>
      </w:r>
      <w:r w:rsidR="00C86387">
        <w:t xml:space="preserve"> </w:t>
      </w:r>
      <w:r w:rsidR="00F66962">
        <w:t xml:space="preserve"> по</w:t>
      </w:r>
      <w:r w:rsidR="00147CA7">
        <w:t xml:space="preserve"> август</w:t>
      </w:r>
      <w:r w:rsidR="00503272">
        <w:t xml:space="preserve"> 2013 год</w:t>
      </w:r>
      <w:bookmarkStart w:id="2" w:name="_GoBack"/>
      <w:bookmarkEnd w:id="2"/>
      <w:r w:rsidR="00503272">
        <w:t>а.</w:t>
      </w:r>
      <w:r w:rsidR="00966A6A">
        <w:t xml:space="preserve"> </w:t>
      </w:r>
    </w:p>
    <w:p w:rsidR="00A87154" w:rsidRDefault="00A87154" w:rsidP="00DB6E4E">
      <w:pPr>
        <w:spacing w:line="360" w:lineRule="auto"/>
        <w:ind w:firstLine="709"/>
      </w:pPr>
    </w:p>
    <w:p w:rsidR="00761529" w:rsidRPr="00382977" w:rsidRDefault="002332BA" w:rsidP="002332BA">
      <w:pPr>
        <w:spacing w:line="360" w:lineRule="auto"/>
        <w:rPr>
          <w:b/>
        </w:rPr>
      </w:pPr>
      <w:r>
        <w:rPr>
          <w:b/>
        </w:rPr>
        <w:t>5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</w:p>
    <w:p w:rsidR="00761529" w:rsidRDefault="002332BA" w:rsidP="00DB6E4E">
      <w:pPr>
        <w:spacing w:line="360" w:lineRule="auto"/>
        <w:ind w:firstLine="709"/>
      </w:pPr>
      <w:r>
        <w:t>5</w:t>
      </w:r>
      <w:r w:rsidR="00761529">
        <w:t xml:space="preserve">.1. Исполнитель обязан </w:t>
      </w:r>
      <w:r w:rsidR="00966A6A">
        <w:t>о</w:t>
      </w:r>
      <w:r>
        <w:t>существлять услуги</w:t>
      </w:r>
      <w:r w:rsidR="00761529">
        <w:t xml:space="preserve"> по следующему адресу:</w:t>
      </w:r>
      <w:r w:rsidR="00761529" w:rsidRPr="00761529">
        <w:t xml:space="preserve"> </w:t>
      </w:r>
      <w:r>
        <w:t>г. Краснокаменск, Забайкальского края</w:t>
      </w:r>
      <w:r w:rsidR="00761529" w:rsidRPr="00916461">
        <w:t>,</w:t>
      </w:r>
      <w:r>
        <w:t xml:space="preserve"> 1-й </w:t>
      </w:r>
      <w:proofErr w:type="spellStart"/>
      <w:r>
        <w:t>мкр</w:t>
      </w:r>
      <w:proofErr w:type="spellEnd"/>
      <w:r>
        <w:t>.</w:t>
      </w:r>
      <w:r w:rsidR="00761529" w:rsidRPr="00916461">
        <w:t xml:space="preserve"> д</w:t>
      </w:r>
      <w:r>
        <w:t>ом</w:t>
      </w:r>
      <w:r w:rsidR="00761529" w:rsidRPr="00916461">
        <w:t>1</w:t>
      </w:r>
      <w:r>
        <w:t>0</w:t>
      </w:r>
      <w:r w:rsidR="00761529" w:rsidRPr="00916461">
        <w:t>9.</w:t>
      </w:r>
    </w:p>
    <w:p w:rsidR="0090774A" w:rsidRDefault="0084498E" w:rsidP="0084498E">
      <w:pPr>
        <w:spacing w:line="360" w:lineRule="auto"/>
      </w:pPr>
      <w:r>
        <w:rPr>
          <w:b/>
        </w:rPr>
        <w:t>6</w:t>
      </w:r>
      <w:r w:rsidR="0090774A" w:rsidRPr="00382977">
        <w:rPr>
          <w:b/>
        </w:rPr>
        <w:t>. Требования к безопасности поставляемого товара, выполняемых работ, оказываемых услуг</w:t>
      </w:r>
      <w:r>
        <w:t xml:space="preserve"> </w:t>
      </w:r>
    </w:p>
    <w:p w:rsidR="0090774A" w:rsidRDefault="0084498E" w:rsidP="00966A6A">
      <w:pPr>
        <w:spacing w:line="360" w:lineRule="auto"/>
        <w:ind w:firstLine="709"/>
      </w:pPr>
      <w:r>
        <w:t>6</w:t>
      </w:r>
      <w:r w:rsidR="0090774A">
        <w:t>.</w:t>
      </w:r>
      <w:r>
        <w:t>1</w:t>
      </w:r>
      <w:r w:rsidR="0090774A">
        <w:t>. И</w:t>
      </w:r>
      <w:r w:rsidR="00A87154">
        <w:t>меть сертификат соответствия на оказание услуг</w:t>
      </w:r>
      <w:proofErr w:type="gramStart"/>
      <w:r w:rsidR="00A87154">
        <w:t xml:space="preserve"> </w:t>
      </w:r>
      <w:r w:rsidR="00966A6A">
        <w:t>,</w:t>
      </w:r>
      <w:proofErr w:type="gramEnd"/>
      <w:r w:rsidR="00966A6A">
        <w:t xml:space="preserve"> услуги должны выполняться сервисной службой Исполнителя</w:t>
      </w:r>
    </w:p>
    <w:p w:rsidR="00966A6A" w:rsidRDefault="0084498E" w:rsidP="00966A6A">
      <w:pPr>
        <w:spacing w:line="360" w:lineRule="auto"/>
        <w:rPr>
          <w:b/>
        </w:rPr>
      </w:pPr>
      <w:r>
        <w:rPr>
          <w:b/>
        </w:rPr>
        <w:t xml:space="preserve"> </w:t>
      </w:r>
      <w:r w:rsidR="00966A6A">
        <w:rPr>
          <w:b/>
        </w:rPr>
        <w:t xml:space="preserve">7 </w:t>
      </w:r>
      <w:r w:rsidR="00966A6A" w:rsidRPr="003A6D14">
        <w:rPr>
          <w:b/>
        </w:rPr>
        <w:t xml:space="preserve">. Требования </w:t>
      </w:r>
      <w:r w:rsidR="00966A6A">
        <w:rPr>
          <w:b/>
        </w:rPr>
        <w:t xml:space="preserve">ответственности поставщика: </w:t>
      </w:r>
    </w:p>
    <w:p w:rsidR="00966A6A" w:rsidRPr="003A6D14" w:rsidRDefault="00966A6A" w:rsidP="00966A6A">
      <w:pPr>
        <w:spacing w:line="360" w:lineRule="auto"/>
        <w:rPr>
          <w:b/>
        </w:rPr>
      </w:pPr>
      <w:r>
        <w:t xml:space="preserve">          </w:t>
      </w:r>
      <w:r w:rsidRPr="00966A6A">
        <w:t>7.1</w:t>
      </w:r>
      <w:r>
        <w:rPr>
          <w:b/>
        </w:rPr>
        <w:t xml:space="preserve">  </w:t>
      </w:r>
      <w:r w:rsidRPr="00966A6A">
        <w:t>Соблюдение услуг</w:t>
      </w:r>
      <w:proofErr w:type="gramStart"/>
      <w:r w:rsidRPr="00966A6A">
        <w:t xml:space="preserve"> </w:t>
      </w:r>
      <w:r>
        <w:t>,</w:t>
      </w:r>
      <w:proofErr w:type="gramEnd"/>
      <w:r>
        <w:t xml:space="preserve"> предоставляемых в послегарантийный период, соблюдений условий предоставления услуг, соблюдение порядка замены неисправного оборудования</w:t>
      </w:r>
    </w:p>
    <w:p w:rsidR="00966A6A" w:rsidRPr="00382977" w:rsidRDefault="00966A6A" w:rsidP="00966A6A">
      <w:pPr>
        <w:rPr>
          <w:b/>
        </w:rPr>
      </w:pPr>
      <w:r>
        <w:rPr>
          <w:b/>
        </w:rPr>
        <w:t>8.</w:t>
      </w:r>
      <w:r w:rsidRPr="00382977">
        <w:rPr>
          <w:b/>
        </w:rPr>
        <w:t xml:space="preserve"> Требования к качеству поставляемого товара, выполняемых работ, оказываемых услуг</w:t>
      </w:r>
    </w:p>
    <w:p w:rsidR="00966A6A" w:rsidRDefault="00966A6A" w:rsidP="00966A6A">
      <w:pPr>
        <w:spacing w:line="360" w:lineRule="auto"/>
        <w:ind w:firstLine="709"/>
      </w:pPr>
      <w:r>
        <w:t xml:space="preserve">8.1. Качество  услуг должны соответствовать  требованиям, </w:t>
      </w:r>
      <w:r w:rsidR="00A87154">
        <w:t>прописанным в Договоре, после оказания услуг              Исполнитель подписывает у уполномоченного представителя Заказчика  Акты об оказании услуг.</w:t>
      </w:r>
    </w:p>
    <w:p w:rsidR="009F3572" w:rsidRDefault="009F3572" w:rsidP="0084498E">
      <w:pPr>
        <w:spacing w:line="360" w:lineRule="auto"/>
        <w:ind w:firstLine="709"/>
        <w:rPr>
          <w:b/>
        </w:rPr>
      </w:pPr>
    </w:p>
    <w:p w:rsidR="00966A6A" w:rsidRPr="00382977" w:rsidRDefault="00966A6A" w:rsidP="00966A6A">
      <w:pPr>
        <w:spacing w:line="360" w:lineRule="auto"/>
        <w:rPr>
          <w:b/>
        </w:rPr>
      </w:pPr>
      <w:r>
        <w:rPr>
          <w:b/>
        </w:rPr>
        <w:t>10</w:t>
      </w:r>
      <w:r w:rsidRPr="00382977">
        <w:rPr>
          <w:b/>
        </w:rPr>
        <w:t>. Требования к результатам работ</w:t>
      </w:r>
    </w:p>
    <w:p w:rsidR="00966A6A" w:rsidRPr="009F3572" w:rsidRDefault="00966A6A" w:rsidP="00966A6A">
      <w:pPr>
        <w:spacing w:line="360" w:lineRule="auto"/>
        <w:ind w:firstLine="709"/>
        <w:rPr>
          <w:sz w:val="28"/>
          <w:szCs w:val="28"/>
        </w:rPr>
      </w:pPr>
      <w:r>
        <w:t>10.1. Соблюдение  качественного технического обслуживания оборудования</w:t>
      </w:r>
      <w:proofErr w:type="gramStart"/>
      <w:r>
        <w:t xml:space="preserve"> ,</w:t>
      </w:r>
      <w:proofErr w:type="gramEnd"/>
      <w:r>
        <w:t xml:space="preserve">  консультация  грамотных специалистов, предоставление услуг сервисной службой Исполнителя</w:t>
      </w:r>
      <w:r w:rsidR="00A87154">
        <w:t xml:space="preserve">. </w:t>
      </w:r>
    </w:p>
    <w:p w:rsidR="00966A6A" w:rsidRDefault="00966A6A" w:rsidP="00966A6A">
      <w:pPr>
        <w:spacing w:line="360" w:lineRule="auto"/>
        <w:ind w:firstLine="709"/>
      </w:pPr>
    </w:p>
    <w:tbl>
      <w:tblPr>
        <w:tblpPr w:leftFromText="180" w:rightFromText="180" w:vertAnchor="text" w:horzAnchor="margin" w:tblpY="730"/>
        <w:tblW w:w="0" w:type="auto"/>
        <w:tblLook w:val="04A0" w:firstRow="1" w:lastRow="0" w:firstColumn="1" w:lastColumn="0" w:noHBand="0" w:noVBand="1"/>
      </w:tblPr>
      <w:tblGrid>
        <w:gridCol w:w="4615"/>
        <w:gridCol w:w="4956"/>
      </w:tblGrid>
      <w:tr w:rsidR="00966A6A" w:rsidRPr="0025511C" w:rsidTr="00845D90">
        <w:tc>
          <w:tcPr>
            <w:tcW w:w="4615" w:type="dxa"/>
          </w:tcPr>
          <w:p w:rsidR="00966A6A" w:rsidRPr="0025511C" w:rsidRDefault="00966A6A" w:rsidP="00845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  ООО «ПЭС» </w:t>
            </w:r>
          </w:p>
        </w:tc>
        <w:tc>
          <w:tcPr>
            <w:tcW w:w="4956" w:type="dxa"/>
          </w:tcPr>
          <w:p w:rsidR="00966A6A" w:rsidRPr="0025511C" w:rsidRDefault="00966A6A" w:rsidP="00845D90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В.Н. Фетинг</w:t>
            </w:r>
          </w:p>
        </w:tc>
      </w:tr>
    </w:tbl>
    <w:p w:rsidR="00966A6A" w:rsidRDefault="00966A6A" w:rsidP="00966A6A">
      <w:pPr>
        <w:spacing w:line="360" w:lineRule="auto"/>
        <w:ind w:firstLine="709"/>
      </w:pPr>
    </w:p>
    <w:p w:rsidR="00966A6A" w:rsidRDefault="00966A6A" w:rsidP="00966A6A">
      <w:pPr>
        <w:spacing w:line="360" w:lineRule="auto"/>
        <w:ind w:firstLine="709"/>
      </w:pPr>
    </w:p>
    <w:p w:rsidR="00966A6A" w:rsidRPr="009F3572" w:rsidRDefault="00966A6A" w:rsidP="0084498E">
      <w:pPr>
        <w:spacing w:line="360" w:lineRule="auto"/>
        <w:ind w:firstLine="709"/>
        <w:rPr>
          <w:sz w:val="28"/>
          <w:szCs w:val="28"/>
        </w:rPr>
      </w:pPr>
    </w:p>
    <w:sectPr w:rsidR="00966A6A" w:rsidRPr="009F3572" w:rsidSect="00966A6A">
      <w:pgSz w:w="11906" w:h="16838"/>
      <w:pgMar w:top="42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F3572"/>
    <w:rsid w:val="00017C5E"/>
    <w:rsid w:val="00034ED1"/>
    <w:rsid w:val="00042876"/>
    <w:rsid w:val="000723AE"/>
    <w:rsid w:val="001150AB"/>
    <w:rsid w:val="00147CA7"/>
    <w:rsid w:val="0016084C"/>
    <w:rsid w:val="002332BA"/>
    <w:rsid w:val="00247515"/>
    <w:rsid w:val="00260EEF"/>
    <w:rsid w:val="00272BDA"/>
    <w:rsid w:val="00382977"/>
    <w:rsid w:val="003A6D14"/>
    <w:rsid w:val="003C0F8D"/>
    <w:rsid w:val="003F3860"/>
    <w:rsid w:val="00415765"/>
    <w:rsid w:val="00460F94"/>
    <w:rsid w:val="004E6F8F"/>
    <w:rsid w:val="005027C1"/>
    <w:rsid w:val="005031D8"/>
    <w:rsid w:val="00503272"/>
    <w:rsid w:val="005222AB"/>
    <w:rsid w:val="006555C9"/>
    <w:rsid w:val="00761529"/>
    <w:rsid w:val="007B2A51"/>
    <w:rsid w:val="007E3CE8"/>
    <w:rsid w:val="007F31C3"/>
    <w:rsid w:val="00816160"/>
    <w:rsid w:val="008212C8"/>
    <w:rsid w:val="0084498E"/>
    <w:rsid w:val="0087250A"/>
    <w:rsid w:val="0090774A"/>
    <w:rsid w:val="00916461"/>
    <w:rsid w:val="00920A5B"/>
    <w:rsid w:val="00923CE0"/>
    <w:rsid w:val="00961422"/>
    <w:rsid w:val="00966A6A"/>
    <w:rsid w:val="009B2FDE"/>
    <w:rsid w:val="009F3572"/>
    <w:rsid w:val="00A001BD"/>
    <w:rsid w:val="00A5136C"/>
    <w:rsid w:val="00A515C1"/>
    <w:rsid w:val="00A87154"/>
    <w:rsid w:val="00AA0A0F"/>
    <w:rsid w:val="00AC555C"/>
    <w:rsid w:val="00AF0F9F"/>
    <w:rsid w:val="00B0418E"/>
    <w:rsid w:val="00C046A1"/>
    <w:rsid w:val="00C86387"/>
    <w:rsid w:val="00DB6E4E"/>
    <w:rsid w:val="00E20BC5"/>
    <w:rsid w:val="00EA072F"/>
    <w:rsid w:val="00EC361F"/>
    <w:rsid w:val="00EE353A"/>
    <w:rsid w:val="00F17394"/>
    <w:rsid w:val="00F23AEE"/>
    <w:rsid w:val="00F2595E"/>
    <w:rsid w:val="00F66962"/>
    <w:rsid w:val="00FB407F"/>
    <w:rsid w:val="00FD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5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Balloon Text"/>
    <w:basedOn w:val="a"/>
    <w:link w:val="a6"/>
    <w:rsid w:val="00034E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34E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Бахтина Лидия Яковлевна</cp:lastModifiedBy>
  <cp:revision>26</cp:revision>
  <cp:lastPrinted>2012-07-09T06:34:00Z</cp:lastPrinted>
  <dcterms:created xsi:type="dcterms:W3CDTF">2010-11-16T12:46:00Z</dcterms:created>
  <dcterms:modified xsi:type="dcterms:W3CDTF">2012-07-30T23:28:00Z</dcterms:modified>
</cp:coreProperties>
</file>